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BC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jc w:val="center"/>
        <w:outlineLvl w:val="2"/>
        <w:rPr>
          <w:rFonts w:ascii="Cambria" w:eastAsia="Times New Roman" w:hAnsi="Cambria" w:cs="Cambria"/>
          <w:b/>
          <w:sz w:val="48"/>
          <w:szCs w:val="48"/>
        </w:rPr>
      </w:pPr>
      <w:r w:rsidRPr="000547BC">
        <w:rPr>
          <w:rFonts w:ascii="Cambria" w:eastAsia="Times New Roman" w:hAnsi="Cambria" w:cs="Cambria"/>
          <w:b/>
          <w:sz w:val="48"/>
          <w:szCs w:val="48"/>
        </w:rPr>
        <w:t>ΠΡΟΣΚΛΗΣΗ</w:t>
      </w:r>
    </w:p>
    <w:p w:rsidR="000547BC" w:rsidRP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outlineLvl w:val="2"/>
        <w:rPr>
          <w:rFonts w:eastAsia="Times New Roman" w:cs="Times New Roman"/>
          <w:b/>
          <w:sz w:val="48"/>
          <w:szCs w:val="48"/>
        </w:rPr>
      </w:pPr>
      <w:bookmarkStart w:id="0" w:name="_GoBack"/>
    </w:p>
    <w:bookmarkEnd w:id="0"/>
    <w:p w:rsid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outlineLvl w:val="2"/>
        <w:rPr>
          <w:rFonts w:eastAsia="Times New Roman" w:cs="Times New Roman"/>
          <w:sz w:val="32"/>
          <w:szCs w:val="32"/>
        </w:rPr>
      </w:pPr>
      <w:r w:rsidRPr="00CB2D2E">
        <w:rPr>
          <w:rFonts w:ascii="Cambria" w:eastAsia="Times New Roman" w:hAnsi="Cambria" w:cs="Cambria"/>
          <w:sz w:val="32"/>
          <w:szCs w:val="32"/>
        </w:rPr>
        <w:t>Σας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π</w:t>
      </w:r>
      <w:r w:rsidRPr="00CB2D2E">
        <w:rPr>
          <w:rFonts w:ascii="Cambria" w:eastAsia="Times New Roman" w:hAnsi="Cambria" w:cs="Cambria"/>
          <w:sz w:val="32"/>
          <w:szCs w:val="32"/>
        </w:rPr>
        <w:t>ροσκαλούμε την</w:t>
      </w:r>
      <w:r w:rsidRPr="00CB2D2E">
        <w:rPr>
          <w:rFonts w:ascii="Calibri" w:eastAsia="Times New Roman" w:hAnsi="Calibri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b/>
          <w:sz w:val="32"/>
          <w:szCs w:val="32"/>
          <w:u w:val="single"/>
        </w:rPr>
        <w:t>Τετάρτη</w:t>
      </w:r>
      <w:r w:rsidRPr="00CB2D2E">
        <w:rPr>
          <w:rFonts w:ascii="Papyrus" w:eastAsia="Times New Roman" w:hAnsi="Papyrus" w:cs="Times New Roman"/>
          <w:b/>
          <w:sz w:val="32"/>
          <w:szCs w:val="32"/>
          <w:u w:val="single"/>
        </w:rPr>
        <w:t xml:space="preserve"> 11/12/2019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και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ώρα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Papyrus" w:eastAsia="Times New Roman" w:hAnsi="Papyrus" w:cs="Times New Roman"/>
          <w:b/>
          <w:sz w:val="32"/>
          <w:szCs w:val="32"/>
          <w:u w:val="single"/>
        </w:rPr>
        <w:t>17.00</w:t>
      </w:r>
      <w:r w:rsidRPr="00CB2D2E">
        <w:rPr>
          <w:rFonts w:ascii="Cambria" w:eastAsia="Times New Roman" w:hAnsi="Cambria" w:cs="Cambria"/>
          <w:b/>
          <w:sz w:val="32"/>
          <w:szCs w:val="32"/>
        </w:rPr>
        <w:t>΄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στην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ημερίδα</w:t>
      </w:r>
      <w:r w:rsidR="00CB2D2E"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με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θέμα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: </w:t>
      </w:r>
    </w:p>
    <w:p w:rsidR="000547BC" w:rsidRP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jc w:val="center"/>
        <w:outlineLvl w:val="2"/>
        <w:rPr>
          <w:rFonts w:ascii="Papyrus" w:eastAsia="Times New Roman" w:hAnsi="Papyrus" w:cs="Times New Roman"/>
          <w:sz w:val="36"/>
          <w:szCs w:val="36"/>
        </w:rPr>
      </w:pPr>
      <w:r w:rsidRPr="00CB2D2E">
        <w:rPr>
          <w:rFonts w:ascii="Papyrus" w:eastAsia="Times New Roman" w:hAnsi="Papyrus" w:cs="Times New Roman"/>
          <w:b/>
          <w:sz w:val="36"/>
          <w:szCs w:val="36"/>
        </w:rPr>
        <w:t>«</w:t>
      </w:r>
      <w:r w:rsidRPr="00CB2D2E">
        <w:rPr>
          <w:rFonts w:ascii="Cambria" w:eastAsia="Times New Roman" w:hAnsi="Cambria" w:cs="Cambria"/>
          <w:b/>
          <w:sz w:val="36"/>
          <w:szCs w:val="36"/>
        </w:rPr>
        <w:t>Εφηβεία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 </w:t>
      </w:r>
      <w:r w:rsidRPr="00CB2D2E">
        <w:rPr>
          <w:rFonts w:ascii="Cambria" w:eastAsia="Times New Roman" w:hAnsi="Cambria" w:cs="Cambria"/>
          <w:b/>
          <w:sz w:val="36"/>
          <w:szCs w:val="36"/>
        </w:rPr>
        <w:t>και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 </w:t>
      </w:r>
      <w:r w:rsidRPr="00CB2D2E">
        <w:rPr>
          <w:rFonts w:ascii="Cambria" w:eastAsia="Times New Roman" w:hAnsi="Cambria" w:cs="Cambria"/>
          <w:b/>
          <w:sz w:val="36"/>
          <w:szCs w:val="36"/>
        </w:rPr>
        <w:t>εξαρτήσεις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, </w:t>
      </w:r>
      <w:r w:rsidRPr="00CB2D2E">
        <w:rPr>
          <w:rFonts w:ascii="Cambria" w:eastAsia="Times New Roman" w:hAnsi="Cambria" w:cs="Cambria"/>
          <w:b/>
          <w:sz w:val="36"/>
          <w:szCs w:val="36"/>
        </w:rPr>
        <w:t>ο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 </w:t>
      </w:r>
      <w:r w:rsidRPr="00CB2D2E">
        <w:rPr>
          <w:rFonts w:ascii="Cambria" w:eastAsia="Times New Roman" w:hAnsi="Cambria" w:cs="Cambria"/>
          <w:b/>
          <w:sz w:val="36"/>
          <w:szCs w:val="36"/>
        </w:rPr>
        <w:t>ρόλος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 </w:t>
      </w:r>
      <w:r w:rsidRPr="00CB2D2E">
        <w:rPr>
          <w:rFonts w:ascii="Cambria" w:eastAsia="Times New Roman" w:hAnsi="Cambria" w:cs="Cambria"/>
          <w:b/>
          <w:sz w:val="36"/>
          <w:szCs w:val="36"/>
        </w:rPr>
        <w:t>της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 </w:t>
      </w:r>
      <w:r w:rsidRPr="00CB2D2E">
        <w:rPr>
          <w:rFonts w:ascii="Cambria" w:eastAsia="Times New Roman" w:hAnsi="Cambria" w:cs="Cambria"/>
          <w:b/>
          <w:sz w:val="36"/>
          <w:szCs w:val="36"/>
        </w:rPr>
        <w:t>οικογένειας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 </w:t>
      </w:r>
      <w:r w:rsidRPr="00CB2D2E">
        <w:rPr>
          <w:rFonts w:ascii="Cambria" w:eastAsia="Times New Roman" w:hAnsi="Cambria" w:cs="Cambria"/>
          <w:b/>
          <w:sz w:val="36"/>
          <w:szCs w:val="36"/>
        </w:rPr>
        <w:t>και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 </w:t>
      </w:r>
      <w:r w:rsidRPr="00CB2D2E">
        <w:rPr>
          <w:rFonts w:ascii="Cambria" w:eastAsia="Times New Roman" w:hAnsi="Cambria" w:cs="Cambria"/>
          <w:b/>
          <w:sz w:val="36"/>
          <w:szCs w:val="36"/>
        </w:rPr>
        <w:t>του</w:t>
      </w:r>
      <w:r w:rsidRPr="00CB2D2E">
        <w:rPr>
          <w:rFonts w:ascii="Papyrus" w:eastAsia="Times New Roman" w:hAnsi="Papyrus" w:cs="Times New Roman"/>
          <w:b/>
          <w:sz w:val="36"/>
          <w:szCs w:val="36"/>
        </w:rPr>
        <w:t xml:space="preserve"> </w:t>
      </w:r>
      <w:r w:rsidRPr="00CB2D2E">
        <w:rPr>
          <w:rFonts w:ascii="Cambria" w:eastAsia="Times New Roman" w:hAnsi="Cambria" w:cs="Cambria"/>
          <w:b/>
          <w:sz w:val="36"/>
          <w:szCs w:val="36"/>
        </w:rPr>
        <w:t>σχολείου</w:t>
      </w:r>
      <w:r w:rsidRPr="00CB2D2E">
        <w:rPr>
          <w:rFonts w:ascii="Papyrus" w:eastAsia="Times New Roman" w:hAnsi="Papyrus" w:cs="Papyrus"/>
          <w:b/>
          <w:sz w:val="36"/>
          <w:szCs w:val="36"/>
        </w:rPr>
        <w:t>»</w:t>
      </w:r>
      <w:r w:rsidRPr="00CB2D2E">
        <w:rPr>
          <w:rFonts w:ascii="Papyrus" w:eastAsia="Times New Roman" w:hAnsi="Papyrus" w:cs="Times New Roman"/>
          <w:sz w:val="36"/>
          <w:szCs w:val="36"/>
        </w:rPr>
        <w:t>.</w:t>
      </w:r>
    </w:p>
    <w:p w:rsidR="000547BC" w:rsidRP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jc w:val="both"/>
        <w:outlineLvl w:val="2"/>
        <w:rPr>
          <w:rFonts w:ascii="Papyrus" w:eastAsia="Times New Roman" w:hAnsi="Papyrus" w:cs="Calibri"/>
          <w:sz w:val="32"/>
          <w:szCs w:val="32"/>
        </w:rPr>
      </w:pPr>
      <w:r w:rsidRPr="00CB2D2E">
        <w:rPr>
          <w:rFonts w:ascii="Cambria" w:eastAsia="Times New Roman" w:hAnsi="Cambria" w:cs="Cambria"/>
          <w:sz w:val="32"/>
          <w:szCs w:val="32"/>
        </w:rPr>
        <w:t>Η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εκδήλωση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θα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 xml:space="preserve">λάβει χώρα στην </w:t>
      </w:r>
      <w:r w:rsidRPr="00CB2D2E">
        <w:rPr>
          <w:rFonts w:ascii="Cambria" w:eastAsia="Times New Roman" w:hAnsi="Cambria" w:cs="Cambria"/>
          <w:b/>
          <w:sz w:val="32"/>
          <w:szCs w:val="32"/>
        </w:rPr>
        <w:t xml:space="preserve">Αίθουσα πολλαπλών  χρήσεων </w:t>
      </w:r>
      <w:r w:rsidRPr="00CB2D2E">
        <w:rPr>
          <w:rFonts w:ascii="Cambria" w:eastAsia="Times New Roman" w:hAnsi="Cambria" w:cs="Cambria"/>
          <w:sz w:val="32"/>
          <w:szCs w:val="32"/>
        </w:rPr>
        <w:t>του σχολείου μας και  γίνεται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με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Papyrus" w:eastAsia="Times New Roman" w:hAnsi="Papyrus" w:cs="Papyrus"/>
          <w:sz w:val="32"/>
          <w:szCs w:val="32"/>
        </w:rPr>
        <w:t>π</w:t>
      </w:r>
      <w:r w:rsidRPr="00CB2D2E">
        <w:rPr>
          <w:rFonts w:ascii="Cambria" w:eastAsia="Times New Roman" w:hAnsi="Cambria" w:cs="Cambria"/>
          <w:sz w:val="32"/>
          <w:szCs w:val="32"/>
        </w:rPr>
        <w:t>ρωτοβουλία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του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1</w:t>
      </w:r>
      <w:r w:rsidRPr="00CB2D2E">
        <w:rPr>
          <w:rFonts w:ascii="Cambria" w:eastAsia="Times New Roman" w:hAnsi="Cambria" w:cs="Cambria"/>
          <w:sz w:val="32"/>
          <w:szCs w:val="32"/>
          <w:u w:val="single"/>
          <w:vertAlign w:val="superscript"/>
        </w:rPr>
        <w:t xml:space="preserve">ου </w:t>
      </w:r>
      <w:r w:rsidRPr="00CB2D2E">
        <w:rPr>
          <w:rFonts w:eastAsia="Times New Roman" w:cs="Times New Roman"/>
          <w:sz w:val="32"/>
          <w:szCs w:val="32"/>
          <w:u w:val="single"/>
        </w:rPr>
        <w:t>ΓΕΛ Κορωπίου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σε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συνεργασία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με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το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Σύλλογο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γονέων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και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κηδεμόνων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του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σχολείου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μας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, </w:t>
      </w:r>
      <w:r w:rsidRPr="00CB2D2E">
        <w:rPr>
          <w:rFonts w:ascii="Cambria" w:eastAsia="Times New Roman" w:hAnsi="Cambria" w:cs="Cambria"/>
          <w:sz w:val="32"/>
          <w:szCs w:val="32"/>
        </w:rPr>
        <w:t>του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Αυτοτελούς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τμήματος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Κοινωνικής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Προστασίας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,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Παιδείας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και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Πολιτισμού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του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Δήμου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Κρω</w:t>
      </w:r>
      <w:r w:rsidRPr="00CB2D2E">
        <w:rPr>
          <w:rFonts w:ascii="Papyrus" w:eastAsia="Times New Roman" w:hAnsi="Papyrus" w:cs="Papyrus"/>
          <w:sz w:val="32"/>
          <w:szCs w:val="32"/>
          <w:u w:val="single"/>
        </w:rPr>
        <w:t>π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ίας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και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του</w:t>
      </w:r>
      <w:r w:rsidRPr="00CB2D2E">
        <w:rPr>
          <w:rFonts w:ascii="Papyrus" w:eastAsia="Times New Roman" w:hAnsi="Papyrus" w:cs="Times New Roman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ΚΕΘΕΑ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Παρέμβαση</w:t>
      </w:r>
      <w:r w:rsidRPr="00CB2D2E">
        <w:rPr>
          <w:rFonts w:ascii="Papyrus" w:eastAsia="Times New Roman" w:hAnsi="Papyrus" w:cs="Times New Roman"/>
          <w:sz w:val="32"/>
          <w:szCs w:val="32"/>
          <w:u w:val="single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  <w:u w:val="single"/>
        </w:rPr>
        <w:t>Ραφήνας</w:t>
      </w:r>
      <w:r w:rsidRPr="00CB2D2E">
        <w:rPr>
          <w:rFonts w:ascii="Papyrus" w:eastAsia="Times New Roman" w:hAnsi="Papyrus" w:cs="Times New Roman"/>
          <w:sz w:val="32"/>
          <w:szCs w:val="32"/>
        </w:rPr>
        <w:t>.</w:t>
      </w:r>
      <w:r w:rsidRPr="00CB2D2E">
        <w:rPr>
          <w:rFonts w:eastAsia="Times New Roman" w:cs="Times New Roman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 xml:space="preserve">Κεντρικές </w:t>
      </w:r>
      <w:r w:rsidRPr="00CB2D2E">
        <w:rPr>
          <w:rFonts w:ascii="Cambria" w:eastAsia="Times New Roman" w:hAnsi="Cambria" w:cs="Cambria"/>
          <w:sz w:val="32"/>
          <w:szCs w:val="32"/>
        </w:rPr>
        <w:t>ομιλήτριες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θα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είναι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: 1) </w:t>
      </w:r>
      <w:r w:rsidRPr="00CB2D2E">
        <w:rPr>
          <w:rFonts w:ascii="Cambria" w:eastAsia="Times New Roman" w:hAnsi="Cambria" w:cs="Cambria"/>
          <w:sz w:val="32"/>
          <w:szCs w:val="32"/>
        </w:rPr>
        <w:t>η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κ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. </w:t>
      </w:r>
      <w:r w:rsidRPr="00CB2D2E">
        <w:rPr>
          <w:rFonts w:ascii="Cambria" w:eastAsia="Times New Roman" w:hAnsi="Cambria" w:cs="Cambria"/>
          <w:b/>
          <w:sz w:val="32"/>
          <w:szCs w:val="32"/>
        </w:rPr>
        <w:t>Κα</w:t>
      </w:r>
      <w:r w:rsidRPr="00CB2D2E">
        <w:rPr>
          <w:rFonts w:ascii="Papyrus" w:eastAsia="Times New Roman" w:hAnsi="Papyrus" w:cs="Papyrus"/>
          <w:b/>
          <w:sz w:val="32"/>
          <w:szCs w:val="32"/>
        </w:rPr>
        <w:t>π</w:t>
      </w:r>
      <w:r w:rsidRPr="00CB2D2E">
        <w:rPr>
          <w:rFonts w:ascii="Cambria" w:eastAsia="Times New Roman" w:hAnsi="Cambria" w:cs="Cambria"/>
          <w:b/>
          <w:sz w:val="32"/>
          <w:szCs w:val="32"/>
        </w:rPr>
        <w:t>ετανάκη</w:t>
      </w:r>
      <w:r w:rsidRPr="00CB2D2E">
        <w:rPr>
          <w:rFonts w:ascii="Papyrus" w:eastAsia="Times New Roman" w:hAnsi="Papyrus" w:cs="Calibri"/>
          <w:b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b/>
          <w:sz w:val="32"/>
          <w:szCs w:val="32"/>
        </w:rPr>
        <w:t>Δέσ</w:t>
      </w:r>
      <w:r w:rsidRPr="00CB2D2E">
        <w:rPr>
          <w:rFonts w:ascii="Papyrus" w:eastAsia="Times New Roman" w:hAnsi="Papyrus" w:cs="Papyrus"/>
          <w:b/>
          <w:sz w:val="32"/>
          <w:szCs w:val="32"/>
        </w:rPr>
        <w:t>π</w:t>
      </w:r>
      <w:r w:rsidRPr="00CB2D2E">
        <w:rPr>
          <w:rFonts w:ascii="Cambria" w:eastAsia="Times New Roman" w:hAnsi="Cambria" w:cs="Cambria"/>
          <w:b/>
          <w:sz w:val="32"/>
          <w:szCs w:val="32"/>
        </w:rPr>
        <w:t>οινα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(</w:t>
      </w:r>
      <w:r w:rsidRPr="00CB2D2E">
        <w:rPr>
          <w:rFonts w:ascii="Cambria" w:eastAsia="Times New Roman" w:hAnsi="Cambria" w:cs="Cambria"/>
          <w:sz w:val="32"/>
          <w:szCs w:val="32"/>
        </w:rPr>
        <w:t>Υ</w:t>
      </w:r>
      <w:r w:rsidRPr="00CB2D2E">
        <w:rPr>
          <w:rFonts w:ascii="Papyrus" w:eastAsia="Times New Roman" w:hAnsi="Papyrus" w:cs="Papyrus"/>
          <w:sz w:val="32"/>
          <w:szCs w:val="32"/>
        </w:rPr>
        <w:t>π</w:t>
      </w:r>
      <w:r w:rsidRPr="00CB2D2E">
        <w:rPr>
          <w:rFonts w:ascii="Cambria" w:eastAsia="Times New Roman" w:hAnsi="Cambria" w:cs="Cambria"/>
          <w:sz w:val="32"/>
          <w:szCs w:val="32"/>
        </w:rPr>
        <w:t>εύθυνη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Συμβουλευτικού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Κέντρου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Ραφήνας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) </w:t>
      </w:r>
      <w:r w:rsidRPr="00CB2D2E">
        <w:rPr>
          <w:rFonts w:ascii="Cambria" w:eastAsia="Times New Roman" w:hAnsi="Cambria" w:cs="Cambria"/>
          <w:sz w:val="32"/>
          <w:szCs w:val="32"/>
        </w:rPr>
        <w:t>και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2) </w:t>
      </w:r>
      <w:r w:rsidRPr="00CB2D2E">
        <w:rPr>
          <w:rFonts w:ascii="Cambria" w:eastAsia="Times New Roman" w:hAnsi="Cambria" w:cs="Cambria"/>
          <w:sz w:val="32"/>
          <w:szCs w:val="32"/>
        </w:rPr>
        <w:t>η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κ</w:t>
      </w:r>
      <w:r w:rsidRPr="00CB2D2E">
        <w:rPr>
          <w:rFonts w:ascii="Papyrus" w:eastAsia="Times New Roman" w:hAnsi="Papyrus" w:cs="Calibri"/>
          <w:b/>
          <w:sz w:val="32"/>
          <w:szCs w:val="32"/>
        </w:rPr>
        <w:t xml:space="preserve">. </w:t>
      </w:r>
      <w:r w:rsidRPr="00CB2D2E">
        <w:rPr>
          <w:rFonts w:ascii="Cambria" w:eastAsia="Times New Roman" w:hAnsi="Cambria" w:cs="Cambria"/>
          <w:b/>
          <w:sz w:val="32"/>
          <w:szCs w:val="32"/>
        </w:rPr>
        <w:t>Θηβαίου</w:t>
      </w:r>
      <w:r w:rsidRPr="00CB2D2E">
        <w:rPr>
          <w:rFonts w:ascii="Papyrus" w:eastAsia="Times New Roman" w:hAnsi="Papyrus" w:cs="Calibri"/>
          <w:b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b/>
          <w:sz w:val="32"/>
          <w:szCs w:val="32"/>
        </w:rPr>
        <w:t>Δήμητρα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(</w:t>
      </w:r>
      <w:r w:rsidRPr="00CB2D2E">
        <w:rPr>
          <w:rFonts w:ascii="Cambria" w:eastAsia="Times New Roman" w:hAnsi="Cambria" w:cs="Cambria"/>
          <w:sz w:val="32"/>
          <w:szCs w:val="32"/>
        </w:rPr>
        <w:t>Υ</w:t>
      </w:r>
      <w:r w:rsidRPr="00CB2D2E">
        <w:rPr>
          <w:rFonts w:ascii="Papyrus" w:eastAsia="Times New Roman" w:hAnsi="Papyrus" w:cs="Papyrus"/>
          <w:sz w:val="32"/>
          <w:szCs w:val="32"/>
        </w:rPr>
        <w:t>π</w:t>
      </w:r>
      <w:r w:rsidRPr="00CB2D2E">
        <w:rPr>
          <w:rFonts w:ascii="Cambria" w:eastAsia="Times New Roman" w:hAnsi="Cambria" w:cs="Cambria"/>
          <w:sz w:val="32"/>
          <w:szCs w:val="32"/>
        </w:rPr>
        <w:t>εύθυνη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Προγράμματος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ΚΕΘΕΑ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Παρέμβαση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). </w:t>
      </w:r>
    </w:p>
    <w:p w:rsidR="000547BC" w:rsidRP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jc w:val="both"/>
        <w:outlineLvl w:val="2"/>
        <w:rPr>
          <w:rFonts w:ascii="Papyrus" w:eastAsia="Times New Roman" w:hAnsi="Papyrus" w:cs="Calibri"/>
          <w:sz w:val="32"/>
          <w:szCs w:val="32"/>
        </w:rPr>
      </w:pPr>
      <w:r w:rsidRPr="00CB2D2E">
        <w:rPr>
          <w:rFonts w:ascii="Cambria" w:eastAsia="Times New Roman" w:hAnsi="Cambria" w:cs="Cambria"/>
          <w:sz w:val="32"/>
          <w:szCs w:val="32"/>
        </w:rPr>
        <w:t>Η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Papyrus" w:eastAsia="Times New Roman" w:hAnsi="Papyrus" w:cs="Papyrus"/>
          <w:sz w:val="32"/>
          <w:szCs w:val="32"/>
        </w:rPr>
        <w:t>π</w:t>
      </w:r>
      <w:r w:rsidRPr="00CB2D2E">
        <w:rPr>
          <w:rFonts w:ascii="Cambria" w:eastAsia="Times New Roman" w:hAnsi="Cambria" w:cs="Cambria"/>
          <w:sz w:val="32"/>
          <w:szCs w:val="32"/>
        </w:rPr>
        <w:t>αρουσία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σας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θα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μας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τιμήσει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ιδιαίτερα</w:t>
      </w:r>
      <w:r w:rsidRPr="00CB2D2E">
        <w:rPr>
          <w:rFonts w:ascii="Papyrus" w:eastAsia="Times New Roman" w:hAnsi="Papyrus" w:cs="Calibri"/>
          <w:sz w:val="32"/>
          <w:szCs w:val="32"/>
        </w:rPr>
        <w:t>.</w:t>
      </w:r>
    </w:p>
    <w:p w:rsidR="000547BC" w:rsidRP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jc w:val="both"/>
        <w:outlineLvl w:val="2"/>
        <w:rPr>
          <w:rFonts w:ascii="Papyrus" w:eastAsia="Times New Roman" w:hAnsi="Papyrus" w:cs="Calibri"/>
          <w:sz w:val="32"/>
          <w:szCs w:val="32"/>
        </w:rPr>
      </w:pPr>
    </w:p>
    <w:p w:rsidR="000547BC" w:rsidRP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jc w:val="both"/>
        <w:outlineLvl w:val="2"/>
        <w:rPr>
          <w:rFonts w:ascii="Papyrus" w:eastAsia="Times New Roman" w:hAnsi="Papyrus" w:cs="Calibri"/>
          <w:sz w:val="32"/>
          <w:szCs w:val="32"/>
        </w:rPr>
      </w:pPr>
    </w:p>
    <w:p w:rsidR="000547BC" w:rsidRP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jc w:val="right"/>
        <w:outlineLvl w:val="2"/>
        <w:rPr>
          <w:rFonts w:ascii="Papyrus" w:eastAsia="Times New Roman" w:hAnsi="Papyrus" w:cs="Calibri"/>
          <w:sz w:val="32"/>
          <w:szCs w:val="32"/>
        </w:rPr>
      </w:pPr>
      <w:r w:rsidRPr="00CB2D2E">
        <w:rPr>
          <w:rFonts w:ascii="Cambria" w:eastAsia="Times New Roman" w:hAnsi="Cambria" w:cs="Cambria"/>
          <w:sz w:val="32"/>
          <w:szCs w:val="32"/>
        </w:rPr>
        <w:t>Η</w:t>
      </w:r>
      <w:r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Pr="00CB2D2E">
        <w:rPr>
          <w:rFonts w:ascii="Cambria" w:eastAsia="Times New Roman" w:hAnsi="Cambria" w:cs="Cambria"/>
          <w:sz w:val="32"/>
          <w:szCs w:val="32"/>
        </w:rPr>
        <w:t>Δ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ιεύθυνση</w:t>
      </w:r>
      <w:r w:rsidR="00CB2D2E"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και</w:t>
      </w:r>
      <w:r w:rsidR="00CB2D2E"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ο</w:t>
      </w:r>
      <w:r w:rsidR="00CB2D2E"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Σύλλογος</w:t>
      </w:r>
      <w:r w:rsidR="00CB2D2E"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Διδασκόντων</w:t>
      </w:r>
      <w:r w:rsidR="00CB2D2E"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του</w:t>
      </w:r>
      <w:r w:rsidR="00CB2D2E" w:rsidRPr="00CB2D2E">
        <w:rPr>
          <w:rFonts w:ascii="Papyrus" w:eastAsia="Times New Roman" w:hAnsi="Papyrus" w:cs="Calibri"/>
          <w:sz w:val="32"/>
          <w:szCs w:val="32"/>
        </w:rPr>
        <w:t xml:space="preserve"> 1</w:t>
      </w:r>
      <w:r w:rsidR="00CB2D2E" w:rsidRPr="00CB2D2E">
        <w:rPr>
          <w:rFonts w:ascii="Cambria" w:eastAsia="Times New Roman" w:hAnsi="Cambria" w:cs="Cambria"/>
          <w:sz w:val="32"/>
          <w:szCs w:val="32"/>
          <w:vertAlign w:val="superscript"/>
        </w:rPr>
        <w:t>ου</w:t>
      </w:r>
      <w:r w:rsidR="00CB2D2E"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ΓΕΛ</w:t>
      </w:r>
      <w:r w:rsidR="00CB2D2E" w:rsidRPr="00CB2D2E">
        <w:rPr>
          <w:rFonts w:ascii="Papyrus" w:eastAsia="Times New Roman" w:hAnsi="Papyrus" w:cs="Calibri"/>
          <w:sz w:val="32"/>
          <w:szCs w:val="32"/>
        </w:rPr>
        <w:t xml:space="preserve"> 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Κορω</w:t>
      </w:r>
      <w:r w:rsidR="00CB2D2E" w:rsidRPr="00CB2D2E">
        <w:rPr>
          <w:rFonts w:ascii="Papyrus" w:eastAsia="Times New Roman" w:hAnsi="Papyrus" w:cs="Papyrus"/>
          <w:sz w:val="32"/>
          <w:szCs w:val="32"/>
        </w:rPr>
        <w:t>π</w:t>
      </w:r>
      <w:r w:rsidR="00CB2D2E" w:rsidRPr="00CB2D2E">
        <w:rPr>
          <w:rFonts w:ascii="Cambria" w:eastAsia="Times New Roman" w:hAnsi="Cambria" w:cs="Cambria"/>
          <w:sz w:val="32"/>
          <w:szCs w:val="32"/>
        </w:rPr>
        <w:t>ίου</w:t>
      </w:r>
    </w:p>
    <w:p w:rsidR="000547BC" w:rsidRPr="00CB2D2E" w:rsidRDefault="000547BC" w:rsidP="009F38CD">
      <w:pPr>
        <w:keepNext/>
        <w:shd w:val="clear" w:color="auto" w:fill="5B9BD5" w:themeFill="accent1"/>
        <w:tabs>
          <w:tab w:val="center" w:pos="2552"/>
        </w:tabs>
        <w:spacing w:after="0" w:line="240" w:lineRule="auto"/>
        <w:ind w:right="-334"/>
        <w:jc w:val="both"/>
        <w:outlineLvl w:val="2"/>
        <w:rPr>
          <w:rFonts w:ascii="Papyrus" w:eastAsia="Times New Roman" w:hAnsi="Papyrus" w:cs="Calibri"/>
          <w:sz w:val="32"/>
          <w:szCs w:val="32"/>
        </w:rPr>
      </w:pPr>
    </w:p>
    <w:p w:rsidR="00635870" w:rsidRPr="00CB2D2E" w:rsidRDefault="00635870" w:rsidP="009F38CD">
      <w:pPr>
        <w:shd w:val="clear" w:color="auto" w:fill="5B9BD5" w:themeFill="accent1"/>
        <w:rPr>
          <w:rFonts w:ascii="Papyrus" w:hAnsi="Papyrus"/>
          <w:sz w:val="32"/>
          <w:szCs w:val="32"/>
        </w:rPr>
      </w:pPr>
    </w:p>
    <w:sectPr w:rsidR="00635870" w:rsidRPr="00CB2D2E" w:rsidSect="000547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7"/>
    <w:rsid w:val="000547BC"/>
    <w:rsid w:val="005D6247"/>
    <w:rsid w:val="00635870"/>
    <w:rsid w:val="009F38CD"/>
    <w:rsid w:val="00BF0B53"/>
    <w:rsid w:val="00C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54B6-4BF3-4AEE-9A06-95A436F2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2019-12-09T06:32:00Z</cp:lastPrinted>
  <dcterms:created xsi:type="dcterms:W3CDTF">2019-12-05T06:32:00Z</dcterms:created>
  <dcterms:modified xsi:type="dcterms:W3CDTF">2019-12-09T06:32:00Z</dcterms:modified>
</cp:coreProperties>
</file>